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1F81" w14:textId="77777777" w:rsidR="002304A6" w:rsidRPr="002304A6" w:rsidRDefault="002304A6" w:rsidP="002304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E3A42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Break The Chains Festival (BTCF) - Town Square, Port Allegany, Pa. 1674</w:t>
      </w:r>
      <w:r w:rsidR="009520F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</w:t>
      </w:r>
    </w:p>
    <w:p w14:paraId="5D5DB7C3" w14:textId="06069B3F" w:rsidR="002304A6" w:rsidRPr="002304A6" w:rsidRDefault="002304A6" w:rsidP="00230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JULY 2</w:t>
      </w:r>
      <w:r w:rsidR="00DD0C2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6</w:t>
      </w:r>
      <w:r w:rsidR="0076379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th</w:t>
      </w:r>
      <w:r w:rsidRPr="002304A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AND JULY </w:t>
      </w:r>
      <w:r w:rsidR="0076379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DD0C2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  <w:r w:rsidR="0076379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th</w:t>
      </w:r>
      <w:proofErr w:type="gramStart"/>
      <w:r w:rsidRPr="002304A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202</w:t>
      </w:r>
      <w:r w:rsidR="000B27E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</w:t>
      </w:r>
      <w:proofErr w:type="gramEnd"/>
    </w:p>
    <w:p w14:paraId="6F5FA01C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Vendor Registration Form:</w:t>
      </w:r>
    </w:p>
    <w:p w14:paraId="428E3E12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NAME: ________________________________ PHONE: _______________________</w:t>
      </w:r>
    </w:p>
    <w:p w14:paraId="65F00198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04A6">
        <w:rPr>
          <w:rFonts w:ascii="Arial" w:hAnsi="Arial" w:cs="Arial"/>
          <w:color w:val="000000"/>
          <w:sz w:val="24"/>
          <w:szCs w:val="24"/>
        </w:rPr>
        <w:t>ADDRESS:_</w:t>
      </w:r>
      <w:proofErr w:type="gramEnd"/>
      <w:r w:rsidRPr="002304A6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437A01E1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 xml:space="preserve">EMAIL </w:t>
      </w:r>
      <w:proofErr w:type="gramStart"/>
      <w:r w:rsidRPr="002304A6">
        <w:rPr>
          <w:rFonts w:ascii="Arial" w:hAnsi="Arial" w:cs="Arial"/>
          <w:color w:val="000000"/>
          <w:sz w:val="24"/>
          <w:szCs w:val="24"/>
        </w:rPr>
        <w:t>ADDRESS:_</w:t>
      </w:r>
      <w:proofErr w:type="gramEnd"/>
      <w:r w:rsidRPr="002304A6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</w:p>
    <w:p w14:paraId="3AA6F087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CO. NAME and ITEMS/</w:t>
      </w:r>
      <w:proofErr w:type="gramStart"/>
      <w:r w:rsidRPr="002304A6">
        <w:rPr>
          <w:rFonts w:ascii="Arial" w:hAnsi="Arial" w:cs="Arial"/>
          <w:color w:val="000000"/>
          <w:sz w:val="24"/>
          <w:szCs w:val="24"/>
        </w:rPr>
        <w:t>SERVICES:_</w:t>
      </w:r>
      <w:proofErr w:type="gramEnd"/>
      <w:r w:rsidRPr="002304A6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14:paraId="31663214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# OF SPACES NEEDED: 1 or 2 (one space = approx. 15’x 15’)</w:t>
      </w:r>
    </w:p>
    <w:p w14:paraId="389BE43C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Electricity needed?  Y or N</w:t>
      </w:r>
    </w:p>
    <w:p w14:paraId="4F8FA9C3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If you need electricity, please see below for the amount for each space.</w:t>
      </w:r>
    </w:p>
    <w:p w14:paraId="5570811E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Electric spots are first come, first serve, as spots are limited (8 or 10 spots) and are only if absolutely needed to represent your business, not to run a heater or lighting.</w:t>
      </w:r>
    </w:p>
    <w:p w14:paraId="58164F96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FF0000"/>
          <w:sz w:val="24"/>
          <w:szCs w:val="24"/>
        </w:rPr>
        <w:t>You must bring your own extension cord(s).</w:t>
      </w:r>
    </w:p>
    <w:p w14:paraId="6AF818B6" w14:textId="718E9474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Cost: $</w:t>
      </w:r>
      <w:r w:rsidR="00763797">
        <w:rPr>
          <w:rFonts w:ascii="Arial" w:hAnsi="Arial" w:cs="Arial"/>
          <w:b/>
          <w:bCs/>
          <w:color w:val="000000"/>
          <w:sz w:val="24"/>
          <w:szCs w:val="24"/>
        </w:rPr>
        <w:t xml:space="preserve">25 </w:t>
      </w: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2304A6">
        <w:rPr>
          <w:rFonts w:ascii="Arial" w:hAnsi="Arial" w:cs="Arial"/>
          <w:color w:val="000000"/>
          <w:sz w:val="24"/>
          <w:szCs w:val="24"/>
        </w:rPr>
        <w:t xml:space="preserve">EACH </w:t>
      </w: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space) per day</w:t>
      </w:r>
    </w:p>
    <w:p w14:paraId="4AD8FB8C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Donations of your product for Chinese Auction will be appreciated, but not required.</w:t>
      </w:r>
    </w:p>
    <w:p w14:paraId="01370666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 xml:space="preserve">Check or money order is to be made payable to Break </w:t>
      </w:r>
      <w:proofErr w:type="gramStart"/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The</w:t>
      </w:r>
      <w:proofErr w:type="gramEnd"/>
      <w:r w:rsidRPr="002304A6">
        <w:rPr>
          <w:rFonts w:ascii="Arial" w:hAnsi="Arial" w:cs="Arial"/>
          <w:b/>
          <w:bCs/>
          <w:color w:val="000000"/>
          <w:sz w:val="24"/>
          <w:szCs w:val="24"/>
        </w:rPr>
        <w:t xml:space="preserve"> Chains Coalition and</w:t>
      </w:r>
    </w:p>
    <w:p w14:paraId="36FD370B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returned to:</w:t>
      </w:r>
    </w:p>
    <w:p w14:paraId="2B357F7C" w14:textId="77777777" w:rsidR="002304A6" w:rsidRPr="002304A6" w:rsidRDefault="002304A6" w:rsidP="002304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6878DC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Break The Chains Coalition</w:t>
      </w:r>
    </w:p>
    <w:p w14:paraId="48F16E55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P.O. Box 272</w:t>
      </w:r>
    </w:p>
    <w:p w14:paraId="7122879F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Port Allegany, PA 16743</w:t>
      </w:r>
    </w:p>
    <w:p w14:paraId="54B9C94F" w14:textId="77777777" w:rsidR="002304A6" w:rsidRPr="002304A6" w:rsidRDefault="002304A6" w:rsidP="002304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6CC0ED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 xml:space="preserve">Spot fee is NON-REFUNDABLE, must be paid in full and received with </w:t>
      </w:r>
      <w:proofErr w:type="gramStart"/>
      <w:r w:rsidRPr="002304A6">
        <w:rPr>
          <w:rFonts w:ascii="Arial" w:hAnsi="Arial" w:cs="Arial"/>
          <w:color w:val="000000"/>
          <w:sz w:val="24"/>
          <w:szCs w:val="24"/>
        </w:rPr>
        <w:t>this</w:t>
      </w:r>
      <w:proofErr w:type="gramEnd"/>
    </w:p>
    <w:p w14:paraId="45322D26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 xml:space="preserve">signed form. If </w:t>
      </w:r>
      <w:proofErr w:type="gramStart"/>
      <w:r w:rsidRPr="002304A6">
        <w:rPr>
          <w:rFonts w:ascii="Arial" w:hAnsi="Arial" w:cs="Arial"/>
          <w:color w:val="000000"/>
          <w:sz w:val="24"/>
          <w:szCs w:val="24"/>
        </w:rPr>
        <w:t>completed</w:t>
      </w:r>
      <w:proofErr w:type="gramEnd"/>
      <w:r w:rsidRPr="002304A6">
        <w:rPr>
          <w:rFonts w:ascii="Arial" w:hAnsi="Arial" w:cs="Arial"/>
          <w:color w:val="000000"/>
          <w:sz w:val="24"/>
          <w:szCs w:val="24"/>
        </w:rPr>
        <w:t xml:space="preserve"> form and payment is not received within 2 weeks of receiving your emailed vendor form, your spot will no longer be held unless arrangements</w:t>
      </w:r>
      <w:r w:rsidRPr="002304A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304A6">
        <w:rPr>
          <w:rFonts w:ascii="Arial" w:hAnsi="Arial" w:cs="Arial"/>
          <w:color w:val="000000"/>
          <w:sz w:val="24"/>
          <w:szCs w:val="24"/>
        </w:rPr>
        <w:t>are made with a member of BTC Coalition. We try our best to not duplicate vendors to ensure everyone makes a fair profit.</w:t>
      </w:r>
    </w:p>
    <w:p w14:paraId="30FAD7C2" w14:textId="77777777" w:rsidR="002304A6" w:rsidRPr="002304A6" w:rsidRDefault="002304A6" w:rsidP="002304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3F5DC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FF0000"/>
          <w:sz w:val="24"/>
          <w:szCs w:val="24"/>
        </w:rPr>
        <w:t> BRING YOUR OWN TABLES and TENTS.</w:t>
      </w:r>
    </w:p>
    <w:p w14:paraId="3E6BBE3B" w14:textId="7D13BD55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FF0000"/>
          <w:sz w:val="24"/>
          <w:szCs w:val="24"/>
        </w:rPr>
        <w:t xml:space="preserve">SET-UP IS FRIDAY </w:t>
      </w:r>
      <w:r>
        <w:rPr>
          <w:rFonts w:ascii="Arial" w:hAnsi="Arial" w:cs="Arial"/>
          <w:b/>
          <w:bCs/>
          <w:color w:val="FF0000"/>
          <w:sz w:val="24"/>
          <w:szCs w:val="24"/>
        </w:rPr>
        <w:t>JULY</w:t>
      </w:r>
      <w:r w:rsidRPr="002304A6">
        <w:rPr>
          <w:rFonts w:ascii="Arial" w:hAnsi="Arial" w:cs="Arial"/>
          <w:b/>
          <w:bCs/>
          <w:color w:val="FF0000"/>
          <w:sz w:val="24"/>
          <w:szCs w:val="24"/>
        </w:rPr>
        <w:t xml:space="preserve"> 2</w:t>
      </w:r>
      <w:r w:rsidR="00DD0C24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Pr="002304A6">
        <w:rPr>
          <w:rFonts w:ascii="Arial" w:hAnsi="Arial" w:cs="Arial"/>
          <w:b/>
          <w:bCs/>
          <w:color w:val="FF0000"/>
          <w:sz w:val="24"/>
          <w:szCs w:val="24"/>
        </w:rPr>
        <w:t xml:space="preserve">th BEGINNING AT 8AM </w:t>
      </w:r>
      <w:proofErr w:type="gramStart"/>
      <w:r w:rsidRPr="002304A6">
        <w:rPr>
          <w:rFonts w:ascii="Arial" w:hAnsi="Arial" w:cs="Arial"/>
          <w:b/>
          <w:bCs/>
          <w:color w:val="FF0000"/>
          <w:sz w:val="24"/>
          <w:szCs w:val="24"/>
        </w:rPr>
        <w:t>on</w:t>
      </w:r>
      <w:proofErr w:type="gramEnd"/>
      <w:r w:rsidRPr="002304A6">
        <w:rPr>
          <w:rFonts w:ascii="Arial" w:hAnsi="Arial" w:cs="Arial"/>
          <w:b/>
          <w:bCs/>
          <w:color w:val="FF0000"/>
          <w:sz w:val="24"/>
          <w:szCs w:val="24"/>
        </w:rPr>
        <w:t xml:space="preserve"> the Square.</w:t>
      </w:r>
    </w:p>
    <w:p w14:paraId="466DB7F2" w14:textId="43FED1D1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FF0000"/>
          <w:sz w:val="24"/>
          <w:szCs w:val="24"/>
        </w:rPr>
        <w:t> HOURS ARE: 11:00AM – 10:00PM. (approx.) on 7/2</w:t>
      </w:r>
      <w:r w:rsidR="00DD0C24">
        <w:rPr>
          <w:rFonts w:ascii="Arial" w:hAnsi="Arial" w:cs="Arial"/>
          <w:b/>
          <w:bCs/>
          <w:color w:val="FF0000"/>
          <w:sz w:val="24"/>
          <w:szCs w:val="24"/>
        </w:rPr>
        <w:t>6</w:t>
      </w:r>
    </w:p>
    <w:p w14:paraId="7A36A8EF" w14:textId="7C9A95FD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FF0000"/>
          <w:sz w:val="24"/>
          <w:szCs w:val="24"/>
        </w:rPr>
        <w:t>           11:00AM – 10:00 PM (</w:t>
      </w:r>
      <w:proofErr w:type="spellStart"/>
      <w:r w:rsidRPr="002304A6">
        <w:rPr>
          <w:rFonts w:ascii="Arial" w:hAnsi="Arial" w:cs="Arial"/>
          <w:b/>
          <w:bCs/>
          <w:color w:val="FF0000"/>
          <w:sz w:val="24"/>
          <w:szCs w:val="24"/>
        </w:rPr>
        <w:t>approx</w:t>
      </w:r>
      <w:proofErr w:type="spellEnd"/>
      <w:r w:rsidRPr="002304A6">
        <w:rPr>
          <w:rFonts w:ascii="Arial" w:hAnsi="Arial" w:cs="Arial"/>
          <w:b/>
          <w:bCs/>
          <w:color w:val="FF0000"/>
          <w:sz w:val="24"/>
          <w:szCs w:val="24"/>
        </w:rPr>
        <w:t>) on 7/</w:t>
      </w:r>
      <w:r w:rsidR="00763797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DD0C24">
        <w:rPr>
          <w:rFonts w:ascii="Arial" w:hAnsi="Arial" w:cs="Arial"/>
          <w:b/>
          <w:bCs/>
          <w:color w:val="FF0000"/>
          <w:sz w:val="24"/>
          <w:szCs w:val="24"/>
        </w:rPr>
        <w:t>7</w:t>
      </w:r>
    </w:p>
    <w:p w14:paraId="61E151F1" w14:textId="5CD442F9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Please do not tear down before 8:00PM</w:t>
      </w:r>
      <w:r w:rsidR="00DD0C24">
        <w:rPr>
          <w:rFonts w:ascii="Arial" w:hAnsi="Arial" w:cs="Arial"/>
          <w:b/>
          <w:bCs/>
          <w:color w:val="000000"/>
          <w:sz w:val="24"/>
          <w:szCs w:val="24"/>
        </w:rPr>
        <w:t xml:space="preserve"> on July 27th</w:t>
      </w: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, if possible</w:t>
      </w:r>
      <w:r w:rsidRPr="002304A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All areas must be torn down, area</w:t>
      </w:r>
      <w:r w:rsidR="00DD0C24">
        <w:rPr>
          <w:rFonts w:ascii="Times New Roman" w:hAnsi="Times New Roman" w:cs="Times New Roman"/>
          <w:sz w:val="24"/>
          <w:szCs w:val="24"/>
        </w:rPr>
        <w:t xml:space="preserve"> </w:t>
      </w: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cleaned and everything removed by 10pm.</w:t>
      </w:r>
    </w:p>
    <w:p w14:paraId="1C116AE9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All rules are set forth by the BTCF committee and must be adhered to by ALL vendors. </w:t>
      </w:r>
    </w:p>
    <w:p w14:paraId="633F36BF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BTCF Committee reserves the right to accept or reject any/all reservations. </w:t>
      </w:r>
    </w:p>
    <w:p w14:paraId="0B242FE1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Space locations are determined by the Committee. </w:t>
      </w:r>
    </w:p>
    <w:p w14:paraId="064D9333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All vendors will maintain their booths in a neat, orderly and legal fashion at all times during this event.</w:t>
      </w:r>
    </w:p>
    <w:p w14:paraId="6914B170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 xml:space="preserve">No merchandise may be displayed or sold that bears </w:t>
      </w:r>
      <w:r w:rsidRPr="002304A6">
        <w:rPr>
          <w:rFonts w:ascii="Arial" w:hAnsi="Arial" w:cs="Arial"/>
          <w:b/>
          <w:bCs/>
          <w:color w:val="000000"/>
          <w:sz w:val="24"/>
          <w:szCs w:val="24"/>
        </w:rPr>
        <w:t>ANY</w:t>
      </w:r>
      <w:r w:rsidRPr="002304A6">
        <w:rPr>
          <w:rFonts w:ascii="Arial" w:hAnsi="Arial" w:cs="Arial"/>
          <w:color w:val="000000"/>
          <w:sz w:val="24"/>
          <w:szCs w:val="24"/>
        </w:rPr>
        <w:t xml:space="preserve"> reference to drugs or alcohol.</w:t>
      </w:r>
    </w:p>
    <w:p w14:paraId="59E81271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lastRenderedPageBreak/>
        <w:t>Vendors participating in this year’s event will receive first consideration for next year’s event.</w:t>
      </w:r>
    </w:p>
    <w:p w14:paraId="37186373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 xml:space="preserve">All vendors will hold harmless any and all businesses in Port Allegany, the Break </w:t>
      </w:r>
      <w:proofErr w:type="gramStart"/>
      <w:r w:rsidRPr="002304A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2304A6">
        <w:rPr>
          <w:rFonts w:ascii="Arial" w:hAnsi="Arial" w:cs="Arial"/>
          <w:color w:val="000000"/>
          <w:sz w:val="24"/>
          <w:szCs w:val="24"/>
        </w:rPr>
        <w:t xml:space="preserve"> Chains Festival Committee, and the Borough of Port Allegany and its members for any loss, damage and/or injury incurred during the course of this event.</w:t>
      </w:r>
    </w:p>
    <w:p w14:paraId="3DAC09EB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 Any and all vendors found to be in violation of any of these rules will be asked to leave the event based on the decision of the Committee. </w:t>
      </w:r>
    </w:p>
    <w:p w14:paraId="0C055FBB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By signing below, all vendors are verifying that they have read, acknowledge and agree to abide by all of the above rules.</w:t>
      </w:r>
    </w:p>
    <w:p w14:paraId="453636DD" w14:textId="77777777" w:rsidR="002304A6" w:rsidRPr="002304A6" w:rsidRDefault="002304A6" w:rsidP="002304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E3A363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Vendor Signature: _______________________________________ </w:t>
      </w:r>
    </w:p>
    <w:p w14:paraId="76FFE467" w14:textId="77777777" w:rsidR="002304A6" w:rsidRPr="002304A6" w:rsidRDefault="002304A6" w:rsidP="002304A6">
      <w:pPr>
        <w:rPr>
          <w:rFonts w:ascii="Times New Roman" w:hAnsi="Times New Roman" w:cs="Times New Roman"/>
          <w:sz w:val="24"/>
          <w:szCs w:val="24"/>
        </w:rPr>
      </w:pPr>
      <w:r w:rsidRPr="002304A6">
        <w:rPr>
          <w:rFonts w:ascii="Arial" w:hAnsi="Arial" w:cs="Arial"/>
          <w:color w:val="000000"/>
          <w:sz w:val="24"/>
          <w:szCs w:val="24"/>
        </w:rPr>
        <w:t>                             DATE: ______________________</w:t>
      </w:r>
    </w:p>
    <w:p w14:paraId="51EA42A5" w14:textId="77777777" w:rsidR="002304A6" w:rsidRPr="002304A6" w:rsidRDefault="002304A6" w:rsidP="002304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8F323" w14:textId="77777777" w:rsidR="00F42110" w:rsidRDefault="002304A6" w:rsidP="002304A6">
      <w:pPr>
        <w:rPr>
          <w:rFonts w:ascii="Arial" w:hAnsi="Arial" w:cs="Arial"/>
          <w:color w:val="000082"/>
          <w:sz w:val="24"/>
          <w:szCs w:val="24"/>
        </w:rPr>
      </w:pPr>
      <w:r w:rsidRPr="002304A6">
        <w:rPr>
          <w:rFonts w:ascii="Arial" w:hAnsi="Arial" w:cs="Arial"/>
          <w:color w:val="000082"/>
          <w:sz w:val="24"/>
          <w:szCs w:val="24"/>
        </w:rPr>
        <w:t>Call, text or email any questions or concerns you may have to:</w:t>
      </w:r>
      <w:r w:rsidR="003F4174">
        <w:rPr>
          <w:rFonts w:ascii="Arial" w:hAnsi="Arial" w:cs="Arial"/>
          <w:color w:val="000082"/>
          <w:sz w:val="24"/>
          <w:szCs w:val="24"/>
        </w:rPr>
        <w:t xml:space="preserve"> </w:t>
      </w:r>
    </w:p>
    <w:p w14:paraId="230B9E44" w14:textId="2D6C951C" w:rsidR="002304A6" w:rsidRPr="002304A6" w:rsidRDefault="003F4174" w:rsidP="00230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2"/>
          <w:sz w:val="24"/>
          <w:szCs w:val="24"/>
        </w:rPr>
        <w:t>Macie Delahoy 716-485-3519</w:t>
      </w:r>
      <w:r w:rsidR="00F42110">
        <w:rPr>
          <w:rFonts w:ascii="Arial" w:hAnsi="Arial" w:cs="Arial"/>
          <w:color w:val="000082"/>
          <w:sz w:val="24"/>
          <w:szCs w:val="24"/>
        </w:rPr>
        <w:t xml:space="preserve"> </w:t>
      </w:r>
      <w:r w:rsidR="00DD0C24">
        <w:rPr>
          <w:rFonts w:ascii="Arial" w:hAnsi="Arial" w:cs="Arial"/>
          <w:color w:val="000082"/>
          <w:sz w:val="24"/>
          <w:szCs w:val="24"/>
        </w:rPr>
        <w:t>/</w:t>
      </w:r>
      <w:r w:rsidR="002304A6" w:rsidRPr="002304A6">
        <w:rPr>
          <w:rFonts w:ascii="Arial" w:hAnsi="Arial" w:cs="Arial"/>
          <w:color w:val="000082"/>
          <w:sz w:val="24"/>
          <w:szCs w:val="24"/>
        </w:rPr>
        <w:t>breakthechainsfestival@gmail.com</w:t>
      </w:r>
    </w:p>
    <w:p w14:paraId="0FC366E1" w14:textId="77777777" w:rsidR="002304A6" w:rsidRPr="002304A6" w:rsidRDefault="002304A6" w:rsidP="002304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4E86DA" w14:textId="77777777" w:rsidR="002304A6" w:rsidRDefault="002304A6"/>
    <w:sectPr w:rsidR="0023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A6"/>
    <w:rsid w:val="000B27E8"/>
    <w:rsid w:val="002304A6"/>
    <w:rsid w:val="003F4174"/>
    <w:rsid w:val="00763797"/>
    <w:rsid w:val="009520FF"/>
    <w:rsid w:val="00CC07B1"/>
    <w:rsid w:val="00DD0C24"/>
    <w:rsid w:val="00F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B4BC"/>
  <w15:chartTrackingRefBased/>
  <w15:docId w15:val="{FD505D5B-D077-D24C-B7B8-9B8A9907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4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  Delahoy</dc:creator>
  <cp:keywords/>
  <dc:description/>
  <cp:lastModifiedBy>Richard Delahoy</cp:lastModifiedBy>
  <cp:revision>2</cp:revision>
  <dcterms:created xsi:type="dcterms:W3CDTF">2023-08-21T22:18:00Z</dcterms:created>
  <dcterms:modified xsi:type="dcterms:W3CDTF">2023-08-21T22:18:00Z</dcterms:modified>
</cp:coreProperties>
</file>